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64" w:rsidRPr="00723044" w:rsidRDefault="00904EEF">
      <w:pPr>
        <w:rPr>
          <w:b/>
          <w:sz w:val="24"/>
        </w:rPr>
      </w:pPr>
      <w:r w:rsidRPr="00723044">
        <w:rPr>
          <w:b/>
          <w:sz w:val="24"/>
        </w:rPr>
        <w:t>END</w:t>
      </w:r>
      <w:r w:rsidR="002322BC" w:rsidRPr="00723044">
        <w:rPr>
          <w:b/>
          <w:sz w:val="24"/>
        </w:rPr>
        <w:t>501</w:t>
      </w:r>
      <w:r w:rsidRPr="00723044">
        <w:rPr>
          <w:b/>
          <w:sz w:val="24"/>
        </w:rPr>
        <w:t xml:space="preserve"> - </w:t>
      </w:r>
      <w:r w:rsidR="00722530" w:rsidRPr="00723044">
        <w:rPr>
          <w:b/>
          <w:sz w:val="24"/>
        </w:rPr>
        <w:t>HW1</w:t>
      </w:r>
      <w:r w:rsidR="006333E5" w:rsidRPr="00723044">
        <w:rPr>
          <w:b/>
          <w:sz w:val="24"/>
        </w:rPr>
        <w:t xml:space="preserve"> </w:t>
      </w:r>
      <w:r w:rsidR="002322BC" w:rsidRPr="00723044">
        <w:rPr>
          <w:b/>
          <w:sz w:val="24"/>
        </w:rPr>
        <w:t>DUE ON 21</w:t>
      </w:r>
      <w:r w:rsidRPr="00723044">
        <w:rPr>
          <w:b/>
          <w:sz w:val="24"/>
          <w:vertAlign w:val="superscript"/>
        </w:rPr>
        <w:t>TH</w:t>
      </w:r>
      <w:r w:rsidR="002322BC" w:rsidRPr="00723044">
        <w:rPr>
          <w:b/>
          <w:sz w:val="24"/>
        </w:rPr>
        <w:t xml:space="preserve"> SEP., (You can submit it electronically and bring the hard copy to the class in our next meeting)</w:t>
      </w:r>
    </w:p>
    <w:p w:rsidR="00BE2A37" w:rsidRDefault="00BE2A37" w:rsidP="00BE2A37"/>
    <w:p w:rsidR="00BE2A37" w:rsidRDefault="00DB0882" w:rsidP="00BE2A37">
      <w:r>
        <w:t>Q</w:t>
      </w:r>
      <w:r w:rsidR="00BE2A37">
        <w:t>1. Consider the cutting stock problem we have covered in the class. Construct the model again where l=11 feet and we are required to produce 20 of pieces with length 3 feet, 10 of pieces with length 6 feet, and 15 pieces with length 4 feet.</w:t>
      </w:r>
      <w:r w:rsidR="007E1D07">
        <w:t xml:space="preserve"> </w:t>
      </w:r>
      <w:r w:rsidR="007E1D07">
        <w:t>Describe your decision variables and model briefly.</w:t>
      </w:r>
      <w:r w:rsidR="007E1D07">
        <w:t xml:space="preserve"> Comment briefly on the four axioms of LP for this problem, do you see any problem with the validity of these axioms?</w:t>
      </w:r>
      <w:r w:rsidR="00BE2A37">
        <w:t xml:space="preserve">  </w:t>
      </w:r>
    </w:p>
    <w:p w:rsidR="00BE2A37" w:rsidRDefault="00BE2A37" w:rsidP="00BE2A37"/>
    <w:p w:rsidR="00BE2A37" w:rsidRDefault="00DB0882" w:rsidP="00BE2A37">
      <w:r>
        <w:t>Q</w:t>
      </w:r>
      <w:r w:rsidR="00BE2A37">
        <w:t xml:space="preserve">2. Consider the machine placement problem covered in the class. Remodel the problem considering </w:t>
      </w:r>
      <w:r w:rsidR="009E1E4D">
        <w:t xml:space="preserve">the </w:t>
      </w:r>
      <w:r w:rsidR="00BE2A37">
        <w:t>following modifications; We would like to place two new machines (instead of one) and we again want to minimize the</w:t>
      </w:r>
      <w:r w:rsidR="009E1E4D">
        <w:t xml:space="preserve"> total</w:t>
      </w:r>
      <w:r w:rsidR="00BE2A37">
        <w:t xml:space="preserve"> rectilinear distance from the new machines to the current machines. We have an additional restriction that both the horizontal and the vertical distance between </w:t>
      </w:r>
      <w:r w:rsidR="007E1D07">
        <w:t xml:space="preserve">the </w:t>
      </w:r>
      <w:r w:rsidR="00BE2A37">
        <w:t xml:space="preserve">two new machines are greater than 8 feet. </w:t>
      </w:r>
      <w:r w:rsidR="007E1D07">
        <w:t>Describe your decision variables and model briefly.</w:t>
      </w:r>
    </w:p>
    <w:p w:rsidR="00904EEF" w:rsidRDefault="00904EEF" w:rsidP="00BE2A37"/>
    <w:p w:rsidR="00BE2A37" w:rsidRDefault="00DB0882" w:rsidP="00BE2A37">
      <w:r>
        <w:t>Q</w:t>
      </w:r>
      <w:bookmarkStart w:id="0" w:name="_GoBack"/>
      <w:bookmarkEnd w:id="0"/>
      <w:r w:rsidR="00212A94">
        <w:t>3. Consider the static workforce scheduling problem covered in the class and remodel it considering following modifications; a worker sho</w:t>
      </w:r>
      <w:r w:rsidR="007E1D07">
        <w:t>uld take two days off in a week and t</w:t>
      </w:r>
      <w:r w:rsidR="00212A94">
        <w:t xml:space="preserve">hese two days can </w:t>
      </w:r>
      <w:r w:rsidR="002C55CD">
        <w:t xml:space="preserve">be </w:t>
      </w:r>
      <w:r w:rsidR="00212A94">
        <w:t>any of the two week days</w:t>
      </w:r>
      <w:r w:rsidR="00CF3554">
        <w:t>, not necessarily consecutive</w:t>
      </w:r>
      <w:r w:rsidR="00212A94">
        <w:t xml:space="preserve">. </w:t>
      </w:r>
      <w:r w:rsidR="007E1D07">
        <w:t>Describe your decision variables and model briefly.</w:t>
      </w:r>
    </w:p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/>
    <w:p w:rsidR="00212A94" w:rsidRDefault="00212A94" w:rsidP="00BE2A37">
      <w:r>
        <w:t>Q4</w:t>
      </w:r>
    </w:p>
    <w:p w:rsidR="00722530" w:rsidRDefault="00722530">
      <w:r w:rsidRPr="00722530"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0</wp:posOffset>
            </wp:positionV>
            <wp:extent cx="3231515" cy="3074035"/>
            <wp:effectExtent l="0" t="0" r="698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A94" w:rsidRPr="003D4D6F">
        <w:rPr>
          <w:noProof/>
          <w:lang w:val="tr-TR" w:eastAsia="tr-TR"/>
        </w:rPr>
        <w:drawing>
          <wp:inline distT="0" distB="0" distL="0" distR="0" wp14:anchorId="751F3C79" wp14:editId="4A5FD6DB">
            <wp:extent cx="3265170" cy="20027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94" w:rsidRDefault="00212A94">
      <w:r>
        <w:t>Q5</w:t>
      </w:r>
    </w:p>
    <w:p w:rsidR="00E46C71" w:rsidRDefault="00E46C71">
      <w:r w:rsidRPr="00E46C71">
        <w:rPr>
          <w:noProof/>
          <w:lang w:val="tr-TR" w:eastAsia="tr-TR"/>
        </w:rPr>
        <w:drawing>
          <wp:inline distT="0" distB="0" distL="0" distR="0" wp14:anchorId="59C274C9" wp14:editId="14072C12">
            <wp:extent cx="3192145" cy="1649095"/>
            <wp:effectExtent l="0" t="0" r="8255" b="825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71" w:rsidRDefault="00E46C71">
      <w:r w:rsidRPr="00E46C71">
        <w:rPr>
          <w:noProof/>
          <w:lang w:val="tr-TR" w:eastAsia="tr-TR"/>
        </w:rPr>
        <w:lastRenderedPageBreak/>
        <w:drawing>
          <wp:inline distT="0" distB="0" distL="0" distR="0">
            <wp:extent cx="2238375" cy="1161415"/>
            <wp:effectExtent l="0" t="0" r="9525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71" w:rsidRDefault="00212A94">
      <w:r>
        <w:t>Q6</w:t>
      </w:r>
    </w:p>
    <w:p w:rsidR="00B46104" w:rsidRDefault="00B46104">
      <w:r w:rsidRPr="00B46104">
        <w:rPr>
          <w:noProof/>
          <w:lang w:val="tr-TR" w:eastAsia="tr-TR"/>
        </w:rPr>
        <w:drawing>
          <wp:inline distT="0" distB="0" distL="0" distR="0">
            <wp:extent cx="3265170" cy="133540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04" w:rsidRDefault="00B46104">
      <w:r w:rsidRPr="00B46104">
        <w:rPr>
          <w:noProof/>
          <w:lang w:val="tr-TR" w:eastAsia="tr-TR"/>
        </w:rPr>
        <w:drawing>
          <wp:inline distT="0" distB="0" distL="0" distR="0">
            <wp:extent cx="3231515" cy="2664460"/>
            <wp:effectExtent l="0" t="0" r="6985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1A" w:rsidRDefault="00212A94">
      <w:r>
        <w:t>Q</w:t>
      </w:r>
      <w:r w:rsidR="00E842C6">
        <w:t>7. Solve the following LP using geometric method. Show each step.</w:t>
      </w:r>
      <w:r w:rsidR="005A6291">
        <w:t xml:space="preserve"> What would be </w:t>
      </w:r>
      <w:r w:rsidR="00846294">
        <w:t xml:space="preserve">the </w:t>
      </w:r>
      <w:r w:rsidR="005A6291">
        <w:t>optimal solution if the objective was maximization</w:t>
      </w:r>
      <w:r w:rsidR="00AC7E4C">
        <w:t>?</w:t>
      </w:r>
    </w:p>
    <w:p w:rsidR="0017461A" w:rsidRDefault="0017461A">
      <w:proofErr w:type="gramStart"/>
      <w:r>
        <w:t>Min  Z</w:t>
      </w:r>
      <w:proofErr w:type="gramEnd"/>
      <w:r>
        <w:t>=-3X1 + 12X2</w:t>
      </w:r>
    </w:p>
    <w:p w:rsidR="0017461A" w:rsidRDefault="0017461A">
      <w:proofErr w:type="spellStart"/>
      <w:r>
        <w:t>s.t.</w:t>
      </w:r>
      <w:proofErr w:type="spellEnd"/>
    </w:p>
    <w:p w:rsidR="005A6291" w:rsidRDefault="005A6291">
      <w:r>
        <w:t>3X1 – X2 &lt;= 3</w:t>
      </w:r>
    </w:p>
    <w:p w:rsidR="005A6291" w:rsidRDefault="005A6291">
      <w:r>
        <w:t>-X1 + 4X2 &lt;=8</w:t>
      </w:r>
    </w:p>
    <w:p w:rsidR="0031045C" w:rsidRDefault="005A6291">
      <w:r>
        <w:t>X1, X2&gt;=0</w:t>
      </w:r>
      <w:r w:rsidR="00E842C6">
        <w:t xml:space="preserve"> </w:t>
      </w:r>
    </w:p>
    <w:p w:rsidR="003462C0" w:rsidRDefault="003462C0"/>
    <w:sectPr w:rsidR="003462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0"/>
    <w:rsid w:val="0017461A"/>
    <w:rsid w:val="00177EFA"/>
    <w:rsid w:val="00212A94"/>
    <w:rsid w:val="002322BC"/>
    <w:rsid w:val="002C55CD"/>
    <w:rsid w:val="003016E7"/>
    <w:rsid w:val="0031045C"/>
    <w:rsid w:val="003462C0"/>
    <w:rsid w:val="003D4D6F"/>
    <w:rsid w:val="004829AF"/>
    <w:rsid w:val="004E4D3A"/>
    <w:rsid w:val="005A0518"/>
    <w:rsid w:val="005A6291"/>
    <w:rsid w:val="005B7958"/>
    <w:rsid w:val="005C7141"/>
    <w:rsid w:val="006039A1"/>
    <w:rsid w:val="006333E5"/>
    <w:rsid w:val="00643C4C"/>
    <w:rsid w:val="00687682"/>
    <w:rsid w:val="00722530"/>
    <w:rsid w:val="00723044"/>
    <w:rsid w:val="007242B2"/>
    <w:rsid w:val="007E1D07"/>
    <w:rsid w:val="007F394B"/>
    <w:rsid w:val="0082076E"/>
    <w:rsid w:val="00840BA5"/>
    <w:rsid w:val="00846294"/>
    <w:rsid w:val="00864C56"/>
    <w:rsid w:val="00904EEF"/>
    <w:rsid w:val="00942B20"/>
    <w:rsid w:val="009E1E4D"/>
    <w:rsid w:val="009F7E09"/>
    <w:rsid w:val="00AA274B"/>
    <w:rsid w:val="00AC7E4C"/>
    <w:rsid w:val="00B13B99"/>
    <w:rsid w:val="00B46104"/>
    <w:rsid w:val="00BE2A37"/>
    <w:rsid w:val="00CF3554"/>
    <w:rsid w:val="00D15915"/>
    <w:rsid w:val="00DB0882"/>
    <w:rsid w:val="00DE2EA8"/>
    <w:rsid w:val="00E46C71"/>
    <w:rsid w:val="00E842C6"/>
    <w:rsid w:val="00EE5B4A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5652"/>
  <w15:chartTrackingRefBased/>
  <w15:docId w15:val="{1F3F4D0F-DB4F-47F0-9987-A109943E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Ertoğral</dc:creator>
  <cp:keywords/>
  <dc:description/>
  <cp:lastModifiedBy>Kadir Ertoğral</cp:lastModifiedBy>
  <cp:revision>6</cp:revision>
  <dcterms:created xsi:type="dcterms:W3CDTF">2018-09-12T13:44:00Z</dcterms:created>
  <dcterms:modified xsi:type="dcterms:W3CDTF">2018-09-12T13:48:00Z</dcterms:modified>
</cp:coreProperties>
</file>